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9C" w:rsidRDefault="007A3C9C" w:rsidP="007A3C9C">
      <w:pPr>
        <w:jc w:val="center"/>
        <w:rPr>
          <w:sz w:val="20"/>
          <w:szCs w:val="20"/>
        </w:rPr>
      </w:pPr>
    </w:p>
    <w:p w:rsidR="007A3C9C" w:rsidRPr="00884C05" w:rsidRDefault="007A3C9C" w:rsidP="007A3C9C">
      <w:r>
        <w:rPr>
          <w:sz w:val="20"/>
          <w:szCs w:val="20"/>
        </w:rPr>
        <w:t xml:space="preserve">                                                                    </w:t>
      </w:r>
      <w:r w:rsidRPr="00C8677D">
        <w:rPr>
          <w:sz w:val="20"/>
          <w:szCs w:val="20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5" o:title=""/>
          </v:shape>
          <o:OLEObject Type="Embed" ProgID="MSPhotoEd.3" ShapeID="_x0000_i1025" DrawAspect="Content" ObjectID="_1712469884" r:id="rId6"/>
        </w:object>
      </w:r>
    </w:p>
    <w:p w:rsidR="007A3C9C" w:rsidRDefault="007A3C9C" w:rsidP="007A3C9C">
      <w:pPr>
        <w:pStyle w:val="a5"/>
        <w:rPr>
          <w:b w:val="0"/>
          <w:szCs w:val="28"/>
        </w:rPr>
      </w:pPr>
      <w:r>
        <w:rPr>
          <w:b w:val="0"/>
          <w:szCs w:val="28"/>
        </w:rPr>
        <w:t>Орловский сельский Совет депутатов</w:t>
      </w:r>
    </w:p>
    <w:p w:rsidR="007A3C9C" w:rsidRDefault="007A3C9C" w:rsidP="007A3C9C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Дзержинского района</w:t>
      </w:r>
    </w:p>
    <w:p w:rsidR="007A3C9C" w:rsidRDefault="007A3C9C" w:rsidP="007A3C9C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края</w:t>
      </w:r>
    </w:p>
    <w:p w:rsidR="007A3C9C" w:rsidRDefault="007A3C9C" w:rsidP="007A3C9C">
      <w:pPr>
        <w:pStyle w:val="a7"/>
        <w:rPr>
          <w:b w:val="0"/>
          <w:sz w:val="28"/>
          <w:szCs w:val="28"/>
        </w:rPr>
      </w:pPr>
    </w:p>
    <w:p w:rsidR="007A3C9C" w:rsidRPr="00D513AD" w:rsidRDefault="007A3C9C" w:rsidP="007A3C9C">
      <w:pPr>
        <w:pStyle w:val="a7"/>
        <w:rPr>
          <w:b w:val="0"/>
          <w:sz w:val="28"/>
          <w:szCs w:val="28"/>
        </w:rPr>
      </w:pPr>
      <w:r w:rsidRPr="00D513AD">
        <w:rPr>
          <w:b w:val="0"/>
          <w:bCs/>
          <w:sz w:val="28"/>
          <w:szCs w:val="28"/>
        </w:rPr>
        <w:t>РЕШЕНИЕ</w:t>
      </w:r>
    </w:p>
    <w:p w:rsidR="007A3C9C" w:rsidRPr="00D513AD" w:rsidRDefault="007A3C9C" w:rsidP="007A3C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513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513A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513AD">
        <w:rPr>
          <w:rFonts w:ascii="Times New Roman" w:hAnsi="Times New Roman" w:cs="Times New Roman"/>
          <w:sz w:val="28"/>
          <w:szCs w:val="28"/>
        </w:rPr>
        <w:t>рловка</w:t>
      </w:r>
    </w:p>
    <w:p w:rsidR="007A3C9C" w:rsidRPr="00331F10" w:rsidRDefault="007A3C9C" w:rsidP="00331F10">
      <w:pPr>
        <w:pStyle w:val="a7"/>
        <w:rPr>
          <w:b w:val="0"/>
          <w:bCs/>
          <w:sz w:val="22"/>
          <w:szCs w:val="22"/>
        </w:rPr>
      </w:pPr>
    </w:p>
    <w:p w:rsidR="007A3C9C" w:rsidRDefault="007A3C9C" w:rsidP="007A3C9C">
      <w:pPr>
        <w:pStyle w:val="a7"/>
        <w:rPr>
          <w:b w:val="0"/>
          <w:bCs/>
          <w:sz w:val="28"/>
          <w:szCs w:val="28"/>
        </w:rPr>
      </w:pPr>
    </w:p>
    <w:p w:rsidR="007A3C9C" w:rsidRPr="00DB2C97" w:rsidRDefault="00900C2A" w:rsidP="007A3C9C">
      <w:pPr>
        <w:pStyle w:val="a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25</w:t>
      </w:r>
      <w:r w:rsidR="008024C8">
        <w:rPr>
          <w:b w:val="0"/>
          <w:bCs/>
          <w:sz w:val="28"/>
          <w:szCs w:val="28"/>
        </w:rPr>
        <w:t>.04.2022</w:t>
      </w:r>
      <w:r w:rsidR="007A3C9C">
        <w:rPr>
          <w:b w:val="0"/>
          <w:bCs/>
          <w:sz w:val="28"/>
          <w:szCs w:val="28"/>
        </w:rPr>
        <w:t xml:space="preserve">г      </w:t>
      </w:r>
      <w:r w:rsidR="007A3C9C" w:rsidRPr="00DB2C97">
        <w:rPr>
          <w:b w:val="0"/>
          <w:bCs/>
          <w:sz w:val="28"/>
          <w:szCs w:val="28"/>
        </w:rPr>
        <w:t xml:space="preserve">              </w:t>
      </w:r>
      <w:r w:rsidR="007A3C9C">
        <w:rPr>
          <w:b w:val="0"/>
          <w:bCs/>
          <w:sz w:val="28"/>
          <w:szCs w:val="28"/>
        </w:rPr>
        <w:t xml:space="preserve">           </w:t>
      </w:r>
      <w:r w:rsidR="007A3C9C" w:rsidRPr="00DB2C97">
        <w:rPr>
          <w:b w:val="0"/>
          <w:bCs/>
          <w:sz w:val="28"/>
          <w:szCs w:val="28"/>
        </w:rPr>
        <w:t xml:space="preserve"> </w:t>
      </w:r>
      <w:r w:rsidR="00331F10">
        <w:rPr>
          <w:b w:val="0"/>
          <w:bCs/>
          <w:sz w:val="28"/>
          <w:szCs w:val="28"/>
        </w:rPr>
        <w:t xml:space="preserve">          </w:t>
      </w:r>
      <w:r w:rsidR="007A3C9C" w:rsidRPr="00DB2C97">
        <w:rPr>
          <w:b w:val="0"/>
          <w:bCs/>
          <w:sz w:val="28"/>
          <w:szCs w:val="28"/>
        </w:rPr>
        <w:t xml:space="preserve">        </w:t>
      </w:r>
      <w:r w:rsidR="007A3C9C">
        <w:rPr>
          <w:b w:val="0"/>
          <w:bCs/>
          <w:sz w:val="28"/>
          <w:szCs w:val="28"/>
        </w:rPr>
        <w:t xml:space="preserve">             </w:t>
      </w:r>
      <w:r w:rsidR="007A3C9C" w:rsidRPr="00DB2C97">
        <w:rPr>
          <w:b w:val="0"/>
          <w:bCs/>
          <w:sz w:val="28"/>
          <w:szCs w:val="28"/>
        </w:rPr>
        <w:t xml:space="preserve">                              № </w:t>
      </w:r>
      <w:r>
        <w:rPr>
          <w:b w:val="0"/>
          <w:bCs/>
          <w:sz w:val="28"/>
          <w:szCs w:val="28"/>
        </w:rPr>
        <w:t>16-86</w:t>
      </w:r>
      <w:r w:rsidR="007A3C9C">
        <w:rPr>
          <w:b w:val="0"/>
          <w:bCs/>
          <w:sz w:val="28"/>
          <w:szCs w:val="28"/>
        </w:rPr>
        <w:t>р</w:t>
      </w:r>
    </w:p>
    <w:p w:rsidR="007A3C9C" w:rsidRPr="00DB2C97" w:rsidRDefault="007A3C9C" w:rsidP="007A3C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8024C8" w:rsidRDefault="008024C8" w:rsidP="008024C8">
      <w:p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Орловского сельского Совета депутатов от 01.02.2022 г. № 14-77р «Об утверждении Положения о премировании, единовременной выплате при предоставлении ежегодного оплачиваемого отпуска и выплате материальной помощи»</w:t>
      </w:r>
    </w:p>
    <w:p w:rsidR="007A3C9C" w:rsidRPr="0044477E" w:rsidRDefault="007A3C9C" w:rsidP="007A3C9C">
      <w:pPr>
        <w:rPr>
          <w:rFonts w:ascii="Times New Roman" w:hAnsi="Times New Roman" w:cs="Times New Roman"/>
          <w:sz w:val="28"/>
          <w:szCs w:val="28"/>
        </w:rPr>
      </w:pPr>
    </w:p>
    <w:p w:rsidR="007A3C9C" w:rsidRDefault="007A3C9C" w:rsidP="00727F34">
      <w:pPr>
        <w:pStyle w:val="a3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77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4477E">
        <w:rPr>
          <w:rStyle w:val="a4"/>
          <w:szCs w:val="28"/>
        </w:rPr>
        <w:t>Федерального закона</w:t>
      </w:r>
      <w:r w:rsidRPr="0044477E">
        <w:rPr>
          <w:rFonts w:ascii="Times New Roman" w:hAnsi="Times New Roman" w:cs="Times New Roman"/>
          <w:sz w:val="28"/>
          <w:szCs w:val="28"/>
        </w:rPr>
        <w:t xml:space="preserve"> от 2 марта 2007 N 25-ФЗ "О муниципальной службе в Российской Федерации", </w:t>
      </w:r>
      <w:r w:rsidRPr="0044477E">
        <w:rPr>
          <w:rStyle w:val="a4"/>
          <w:szCs w:val="28"/>
        </w:rPr>
        <w:t>Закона</w:t>
      </w:r>
      <w:r w:rsidRPr="0044477E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>асноярского края от 27.12.2005 №</w:t>
      </w:r>
      <w:r w:rsidRPr="0044477E">
        <w:rPr>
          <w:rFonts w:ascii="Times New Roman" w:hAnsi="Times New Roman" w:cs="Times New Roman"/>
          <w:sz w:val="28"/>
          <w:szCs w:val="28"/>
        </w:rPr>
        <w:t xml:space="preserve"> 17-4356 (ред. от 18.12.2008) "О предельных нормативах размеров оплаты труда муниципальных служащих", в целях приведения в соответствие с требованиями </w:t>
      </w:r>
      <w:r w:rsidRPr="0044477E">
        <w:rPr>
          <w:rStyle w:val="a4"/>
          <w:szCs w:val="28"/>
        </w:rPr>
        <w:t>Федерального закона</w:t>
      </w:r>
      <w:r w:rsidRPr="0044477E">
        <w:rPr>
          <w:rFonts w:ascii="Times New Roman" w:hAnsi="Times New Roman" w:cs="Times New Roman"/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Федерации, руководствуясь Устав</w:t>
      </w:r>
      <w:r>
        <w:rPr>
          <w:rFonts w:ascii="Times New Roman" w:hAnsi="Times New Roman" w:cs="Times New Roman"/>
          <w:sz w:val="28"/>
          <w:szCs w:val="28"/>
        </w:rPr>
        <w:t xml:space="preserve">ом Орловского </w:t>
      </w:r>
      <w:r w:rsidRPr="0044477E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44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района Красноярского края, Орловский сельский Совет депутатов,  РЕШИЛ: </w:t>
      </w:r>
    </w:p>
    <w:p w:rsidR="007A3C9C" w:rsidRPr="0044477E" w:rsidRDefault="007A3C9C" w:rsidP="00727F34"/>
    <w:p w:rsidR="008024C8" w:rsidRPr="005A15C4" w:rsidRDefault="007A3C9C" w:rsidP="008024C8">
      <w:pPr>
        <w:ind w:firstLine="708"/>
        <w:contextualSpacing/>
        <w:rPr>
          <w:sz w:val="28"/>
          <w:szCs w:val="28"/>
        </w:rPr>
      </w:pPr>
      <w:r w:rsidRPr="005A15C4">
        <w:rPr>
          <w:rFonts w:ascii="Times New Roman" w:hAnsi="Times New Roman" w:cs="Times New Roman"/>
          <w:sz w:val="28"/>
          <w:szCs w:val="28"/>
        </w:rPr>
        <w:t>1.</w:t>
      </w:r>
      <w:r w:rsidR="00C76053" w:rsidRPr="005A15C4">
        <w:rPr>
          <w:sz w:val="28"/>
          <w:szCs w:val="28"/>
        </w:rPr>
        <w:t>В</w:t>
      </w:r>
      <w:r w:rsidR="008024C8" w:rsidRPr="005A15C4">
        <w:rPr>
          <w:sz w:val="28"/>
          <w:szCs w:val="28"/>
        </w:rPr>
        <w:t>нести в Решение Орловского сельского Совета депутатов от 01.02.2022 г. № 14-77р «Об утверждении Положения о премировании, единовременной выплате при предоставлении ежегодного оплачиваемого отпуска и выплате материальной помощи», следующие изменения:</w:t>
      </w:r>
    </w:p>
    <w:p w:rsidR="00C76053" w:rsidRPr="005A15C4" w:rsidRDefault="00C76053" w:rsidP="008024C8">
      <w:pPr>
        <w:ind w:firstLine="708"/>
        <w:contextualSpacing/>
        <w:rPr>
          <w:sz w:val="28"/>
          <w:szCs w:val="28"/>
        </w:rPr>
      </w:pPr>
      <w:r w:rsidRPr="005A15C4">
        <w:rPr>
          <w:sz w:val="28"/>
          <w:szCs w:val="28"/>
        </w:rPr>
        <w:t>1.1. Дополнить Положение пунктом 1.4.4. следующего содержания:</w:t>
      </w:r>
    </w:p>
    <w:p w:rsidR="00C76053" w:rsidRPr="005A15C4" w:rsidRDefault="00C76053" w:rsidP="00C76053">
      <w:pPr>
        <w:ind w:firstLine="0"/>
        <w:rPr>
          <w:sz w:val="28"/>
          <w:szCs w:val="28"/>
        </w:rPr>
      </w:pPr>
      <w:r w:rsidRPr="005A15C4">
        <w:rPr>
          <w:iCs/>
          <w:sz w:val="28"/>
          <w:szCs w:val="28"/>
        </w:rPr>
        <w:t xml:space="preserve">«1.4.4. </w:t>
      </w:r>
      <w:r w:rsidRPr="005A15C4">
        <w:rPr>
          <w:sz w:val="28"/>
          <w:szCs w:val="28"/>
        </w:rPr>
        <w:t>К премированию по итогам работы за месяц (квартал, год) не представляются муниципальные служащие, находящиеся на муниципальной службе менее трех месяцев</w:t>
      </w:r>
      <w:proofErr w:type="gramStart"/>
      <w:r w:rsidRPr="005A15C4">
        <w:rPr>
          <w:sz w:val="28"/>
          <w:szCs w:val="28"/>
        </w:rPr>
        <w:t>.».</w:t>
      </w:r>
      <w:proofErr w:type="gramEnd"/>
    </w:p>
    <w:p w:rsidR="005754C3" w:rsidRPr="005A15C4" w:rsidRDefault="005754C3" w:rsidP="00C76053">
      <w:pPr>
        <w:ind w:firstLine="0"/>
        <w:rPr>
          <w:sz w:val="28"/>
          <w:szCs w:val="28"/>
        </w:rPr>
      </w:pPr>
      <w:r w:rsidRPr="005A15C4">
        <w:rPr>
          <w:sz w:val="28"/>
          <w:szCs w:val="28"/>
        </w:rPr>
        <w:t xml:space="preserve">         1.2. Пункт 2.5 Положения изложить в новой редакции: </w:t>
      </w:r>
    </w:p>
    <w:p w:rsidR="005754C3" w:rsidRPr="005A15C4" w:rsidRDefault="005754C3" w:rsidP="00C76053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5C4">
        <w:rPr>
          <w:rFonts w:ascii="Times New Roman" w:hAnsi="Times New Roman"/>
          <w:sz w:val="28"/>
          <w:szCs w:val="28"/>
        </w:rPr>
        <w:t>«При прекращении или расторжении трудового договора, освобождении от замещаемой должности муниципальной службы и (или)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оплаты труда неполученная единовременная выплата при предоставлении ежегодного оплачиваемого отпуска</w:t>
      </w:r>
      <w:proofErr w:type="gramStart"/>
      <w:r w:rsidRPr="005A15C4">
        <w:rPr>
          <w:rFonts w:ascii="Times New Roman" w:hAnsi="Times New Roman"/>
          <w:sz w:val="28"/>
          <w:szCs w:val="28"/>
        </w:rPr>
        <w:t>.».</w:t>
      </w:r>
      <w:proofErr w:type="gramEnd"/>
    </w:p>
    <w:p w:rsidR="007A3C9C" w:rsidRPr="00881327" w:rsidRDefault="007A3C9C" w:rsidP="007A3C9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54C3">
        <w:rPr>
          <w:sz w:val="28"/>
          <w:szCs w:val="28"/>
        </w:rPr>
        <w:t>2</w:t>
      </w:r>
      <w:r w:rsidRPr="00881327">
        <w:rPr>
          <w:sz w:val="28"/>
          <w:szCs w:val="28"/>
        </w:rPr>
        <w:t>.</w:t>
      </w:r>
      <w:proofErr w:type="gramStart"/>
      <w:r w:rsidRPr="00881327">
        <w:rPr>
          <w:sz w:val="28"/>
          <w:szCs w:val="28"/>
        </w:rPr>
        <w:t>Контроль за</w:t>
      </w:r>
      <w:proofErr w:type="gramEnd"/>
      <w:r w:rsidRPr="00881327">
        <w:rPr>
          <w:sz w:val="28"/>
          <w:szCs w:val="28"/>
        </w:rPr>
        <w:t xml:space="preserve"> исполнением настоящего Решения оставляю за собой.</w:t>
      </w:r>
    </w:p>
    <w:p w:rsidR="007A3C9C" w:rsidRPr="007D19D9" w:rsidRDefault="005754C3" w:rsidP="007A3C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3C9C" w:rsidRPr="00881327">
        <w:rPr>
          <w:sz w:val="28"/>
          <w:szCs w:val="28"/>
        </w:rPr>
        <w:t>.</w:t>
      </w:r>
      <w:r w:rsidR="00727F34">
        <w:rPr>
          <w:sz w:val="28"/>
          <w:szCs w:val="28"/>
        </w:rPr>
        <w:t xml:space="preserve">Решение вступает в силу в день, следующий за днем его официального опубликования </w:t>
      </w:r>
      <w:r w:rsidR="007A3C9C" w:rsidRPr="00881327">
        <w:rPr>
          <w:sz w:val="28"/>
          <w:szCs w:val="28"/>
        </w:rPr>
        <w:t>в периодическом печатном издании «</w:t>
      </w:r>
      <w:r w:rsidR="007A3C9C">
        <w:rPr>
          <w:sz w:val="28"/>
          <w:szCs w:val="28"/>
        </w:rPr>
        <w:t>Депутатские вести».</w:t>
      </w:r>
    </w:p>
    <w:p w:rsidR="007A3C9C" w:rsidRDefault="007A3C9C" w:rsidP="007A3C9C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3C9C" w:rsidRPr="00245563" w:rsidRDefault="007A3C9C" w:rsidP="007A3C9C">
      <w:pPr>
        <w:ind w:firstLine="0"/>
        <w:rPr>
          <w:sz w:val="28"/>
          <w:szCs w:val="28"/>
        </w:rPr>
      </w:pPr>
      <w:r w:rsidRPr="00245563">
        <w:rPr>
          <w:sz w:val="28"/>
          <w:szCs w:val="28"/>
        </w:rPr>
        <w:t>Председатель Орловского сельского Совета депутатов,</w:t>
      </w:r>
    </w:p>
    <w:p w:rsidR="007A3C9C" w:rsidRPr="00245563" w:rsidRDefault="007A3C9C" w:rsidP="007A3C9C">
      <w:pPr>
        <w:tabs>
          <w:tab w:val="left" w:pos="825"/>
        </w:tabs>
        <w:ind w:firstLine="0"/>
        <w:outlineLvl w:val="0"/>
        <w:rPr>
          <w:sz w:val="28"/>
          <w:szCs w:val="28"/>
        </w:rPr>
      </w:pPr>
      <w:r w:rsidRPr="00245563">
        <w:rPr>
          <w:sz w:val="28"/>
          <w:szCs w:val="28"/>
        </w:rPr>
        <w:t xml:space="preserve">глава сельсовета                             </w:t>
      </w:r>
      <w:r w:rsidRPr="00245563">
        <w:rPr>
          <w:sz w:val="28"/>
          <w:szCs w:val="28"/>
        </w:rPr>
        <w:tab/>
      </w:r>
      <w:r w:rsidRPr="00245563">
        <w:rPr>
          <w:sz w:val="28"/>
          <w:szCs w:val="28"/>
        </w:rPr>
        <w:tab/>
        <w:t xml:space="preserve">                                 </w:t>
      </w:r>
      <w:proofErr w:type="spellStart"/>
      <w:r w:rsidRPr="00245563">
        <w:rPr>
          <w:sz w:val="28"/>
          <w:szCs w:val="28"/>
        </w:rPr>
        <w:t>В.Е.Крапивкин</w:t>
      </w:r>
      <w:proofErr w:type="spellEnd"/>
      <w:r w:rsidRPr="00245563">
        <w:rPr>
          <w:sz w:val="28"/>
          <w:szCs w:val="28"/>
        </w:rPr>
        <w:tab/>
      </w:r>
    </w:p>
    <w:p w:rsidR="007A3C9C" w:rsidRPr="00245563" w:rsidRDefault="007A3C9C" w:rsidP="007A3C9C">
      <w:pPr>
        <w:jc w:val="center"/>
        <w:outlineLvl w:val="0"/>
        <w:rPr>
          <w:sz w:val="28"/>
          <w:szCs w:val="28"/>
        </w:rPr>
      </w:pPr>
    </w:p>
    <w:p w:rsidR="00C76053" w:rsidRDefault="007A3C9C" w:rsidP="007A3C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3C9C" w:rsidRDefault="007A3C9C" w:rsidP="007A3C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sectPr w:rsidR="007A3C9C" w:rsidSect="0066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">
    <w:nsid w:val="2935051E"/>
    <w:multiLevelType w:val="hybridMultilevel"/>
    <w:tmpl w:val="D12C1164"/>
    <w:lvl w:ilvl="0" w:tplc="69FC4C38">
      <w:start w:val="1"/>
      <w:numFmt w:val="russianLower"/>
      <w:lvlText w:val="%1)"/>
      <w:lvlJc w:val="left"/>
      <w:pPr>
        <w:ind w:left="107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B5D3AC0"/>
    <w:multiLevelType w:val="hybridMultilevel"/>
    <w:tmpl w:val="DA30EC1E"/>
    <w:lvl w:ilvl="0" w:tplc="D6ECB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E774DB"/>
    <w:multiLevelType w:val="hybridMultilevel"/>
    <w:tmpl w:val="6DCE191C"/>
    <w:lvl w:ilvl="0" w:tplc="D6ECB4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22F4B6B"/>
    <w:multiLevelType w:val="multilevel"/>
    <w:tmpl w:val="FA72B4E6"/>
    <w:lvl w:ilvl="0">
      <w:start w:val="1"/>
      <w:numFmt w:val="decimal"/>
      <w:lvlText w:val="%1"/>
      <w:lvlJc w:val="left"/>
      <w:pPr>
        <w:ind w:left="600" w:hanging="600"/>
      </w:pPr>
      <w:rPr>
        <w:rFonts w:ascii="Times New Roman CYR" w:eastAsiaTheme="minorEastAsia" w:hAnsi="Times New Roman CYR" w:cs="Times New Roman CYR"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ascii="Times New Roman CYR" w:eastAsiaTheme="minorEastAsia" w:hAnsi="Times New Roman CYR" w:cs="Times New Roman CYR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 CYR" w:eastAsiaTheme="minorEastAsia" w:hAnsi="Times New Roman CYR" w:cs="Times New Roman CYR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ascii="Times New Roman CYR" w:eastAsiaTheme="minorEastAsia" w:hAnsi="Times New Roman CYR" w:cs="Times New Roman CYR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Times New Roman CYR" w:eastAsiaTheme="minorEastAsia" w:hAnsi="Times New Roman CYR" w:cs="Times New Roman CYR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ascii="Times New Roman CYR" w:eastAsiaTheme="minorEastAsia" w:hAnsi="Times New Roman CYR" w:cs="Times New Roman CYR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="Times New Roman CYR" w:eastAsiaTheme="minorEastAsia" w:hAnsi="Times New Roman CYR" w:cs="Times New Roman CYR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ascii="Times New Roman CYR" w:eastAsiaTheme="minorEastAsia" w:hAnsi="Times New Roman CYR" w:cs="Times New Roman CYR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ascii="Times New Roman CYR" w:eastAsiaTheme="minorEastAsia" w:hAnsi="Times New Roman CYR" w:cs="Times New Roman CYR" w:hint="default"/>
      </w:rPr>
    </w:lvl>
  </w:abstractNum>
  <w:abstractNum w:abstractNumId="6">
    <w:nsid w:val="4AB422E1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>
    <w:nsid w:val="605A2A0D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A3C9C"/>
    <w:rsid w:val="000215DB"/>
    <w:rsid w:val="0002343B"/>
    <w:rsid w:val="00062EA1"/>
    <w:rsid w:val="000912AE"/>
    <w:rsid w:val="000D60A5"/>
    <w:rsid w:val="001310BC"/>
    <w:rsid w:val="001B71EB"/>
    <w:rsid w:val="0028701C"/>
    <w:rsid w:val="003308E8"/>
    <w:rsid w:val="00331F10"/>
    <w:rsid w:val="00393CD8"/>
    <w:rsid w:val="00450D41"/>
    <w:rsid w:val="004A490D"/>
    <w:rsid w:val="004A6D89"/>
    <w:rsid w:val="00547B77"/>
    <w:rsid w:val="00573D13"/>
    <w:rsid w:val="005754C3"/>
    <w:rsid w:val="005A15C4"/>
    <w:rsid w:val="006673D9"/>
    <w:rsid w:val="00682591"/>
    <w:rsid w:val="00727F34"/>
    <w:rsid w:val="00773797"/>
    <w:rsid w:val="007A3C9C"/>
    <w:rsid w:val="008024C8"/>
    <w:rsid w:val="00807126"/>
    <w:rsid w:val="008742F9"/>
    <w:rsid w:val="00900C2A"/>
    <w:rsid w:val="00A66989"/>
    <w:rsid w:val="00AA7671"/>
    <w:rsid w:val="00AE6E36"/>
    <w:rsid w:val="00B41D45"/>
    <w:rsid w:val="00BD107B"/>
    <w:rsid w:val="00C461A1"/>
    <w:rsid w:val="00C76053"/>
    <w:rsid w:val="00C975BB"/>
    <w:rsid w:val="00E6454D"/>
    <w:rsid w:val="00EE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unhideWhenUsed/>
    <w:qFormat/>
    <w:rsid w:val="00EE43BA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A3C9C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7A3C9C"/>
    <w:rPr>
      <w:rFonts w:ascii="Times New Roman" w:hAnsi="Times New Roman" w:cs="Times New Roman" w:hint="default"/>
      <w:color w:val="106BBE"/>
    </w:rPr>
  </w:style>
  <w:style w:type="paragraph" w:styleId="a5">
    <w:name w:val="Title"/>
    <w:basedOn w:val="a"/>
    <w:link w:val="a6"/>
    <w:uiPriority w:val="99"/>
    <w:qFormat/>
    <w:rsid w:val="007A3C9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7A3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7A3C9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7A3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062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062EA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62E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062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8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EE43B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2022-01-18T14:15:00Z</dcterms:created>
  <dcterms:modified xsi:type="dcterms:W3CDTF">2022-04-26T02:18:00Z</dcterms:modified>
</cp:coreProperties>
</file>